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retekstu"/>
        <w:rPr>
          <w:rFonts w:ascii="Arial" w:hAnsi="Arial"/>
        </w:rPr>
      </w:pPr>
      <w:r>
        <w:rPr>
          <w:rFonts w:ascii="Arial" w:hAnsi="Arial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-768350</wp:posOffset>
            </wp:positionH>
            <wp:positionV relativeFrom="paragraph">
              <wp:posOffset>-720090</wp:posOffset>
            </wp:positionV>
            <wp:extent cx="7560310" cy="5252720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25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retekstu"/>
        <w:jc w:val="center"/>
        <w:rPr>
          <w:b/>
          <w:b/>
          <w:bCs/>
          <w:color w:val="1B75BC"/>
          <w:sz w:val="36"/>
          <w:szCs w:val="36"/>
        </w:rPr>
      </w:pPr>
      <w:bookmarkStart w:id="0" w:name="__DdeLink__150_159518634"/>
      <w:r>
        <w:rPr>
          <w:rFonts w:ascii="Arial" w:hAnsi="Arial"/>
          <w:b/>
          <w:bCs/>
          <w:color w:val="1B75BC"/>
          <w:sz w:val="36"/>
          <w:szCs w:val="36"/>
        </w:rPr>
        <w:t>OSTERANGEBOT 2020</w:t>
      </w:r>
      <w:bookmarkEnd w:id="0"/>
    </w:p>
    <w:p>
      <w:pPr>
        <w:pStyle w:val="Tretekstu"/>
        <w:rPr>
          <w:rFonts w:ascii="Arial" w:hAnsi="Arial"/>
        </w:rPr>
      </w:pPr>
      <w:r>
        <w:rPr>
          <w:rFonts w:ascii="Arial" w:hAnsi="Arial"/>
        </w:rPr>
      </w:r>
    </w:p>
    <w:p>
      <w:pPr>
        <w:pStyle w:val="Tretekstu"/>
        <w:rPr/>
      </w:pPr>
      <w:r>
        <w:rPr>
          <w:rFonts w:ascii="Arial" w:hAnsi="Arial"/>
        </w:rPr>
        <w:t xml:space="preserve">Aufenthalt im Superior Doppelzimmer – 4 Tages – </w:t>
      </w:r>
      <w:r>
        <w:rPr>
          <w:rFonts w:ascii="Arial" w:hAnsi="Arial"/>
          <w:b/>
          <w:bCs/>
          <w:color w:val="1B75BC"/>
        </w:rPr>
        <w:t>158</w:t>
      </w:r>
      <w:r>
        <w:rPr>
          <w:rFonts w:eastAsia="Arial" w:cs="Arial" w:ascii="Arial" w:hAnsi="Arial"/>
          <w:b/>
          <w:bCs/>
          <w:color w:val="1B75BC"/>
        </w:rPr>
        <w:t>€</w:t>
      </w:r>
      <w:r>
        <w:rPr>
          <w:rFonts w:ascii="Arial" w:hAnsi="Arial"/>
          <w:b/>
          <w:bCs/>
          <w:color w:val="1B75BC"/>
        </w:rPr>
        <w:t xml:space="preserve"> pro Person </w:t>
      </w:r>
    </w:p>
    <w:p>
      <w:pPr>
        <w:pStyle w:val="Tretekstu"/>
        <w:rPr/>
      </w:pPr>
      <w:r>
        <w:rPr>
          <w:rFonts w:ascii="Arial" w:hAnsi="Arial"/>
        </w:rPr>
        <w:t xml:space="preserve">Aufenthalt im Superior Doppelzimmer – 5 Tages – </w:t>
      </w:r>
      <w:r>
        <w:rPr>
          <w:rFonts w:ascii="Arial" w:hAnsi="Arial"/>
          <w:b/>
          <w:bCs/>
          <w:color w:val="1B75BC"/>
        </w:rPr>
        <w:t>193</w:t>
      </w:r>
      <w:r>
        <w:rPr>
          <w:rFonts w:eastAsia="Arial" w:cs="Arial" w:ascii="Arial" w:hAnsi="Arial"/>
          <w:b/>
          <w:bCs/>
          <w:color w:val="1B75BC"/>
        </w:rPr>
        <w:t>€</w:t>
      </w:r>
      <w:r>
        <w:rPr>
          <w:rFonts w:ascii="Arial" w:hAnsi="Arial"/>
          <w:b/>
          <w:bCs/>
          <w:color w:val="1B75BC"/>
        </w:rPr>
        <w:t xml:space="preserve"> pro Person</w:t>
      </w:r>
      <w:r>
        <w:rPr>
          <w:rFonts w:ascii="Arial" w:hAnsi="Arial"/>
          <w:b/>
          <w:bCs/>
        </w:rPr>
        <w:t xml:space="preserve"> </w:t>
      </w:r>
    </w:p>
    <w:p>
      <w:pPr>
        <w:pStyle w:val="Tretekstu"/>
        <w:rPr/>
      </w:pPr>
      <w:r>
        <w:rPr>
          <w:rFonts w:ascii="Arial" w:hAnsi="Arial"/>
        </w:rPr>
        <w:t xml:space="preserve">Aufenthalt im Superior Doppelzimmer – 6 Tages – </w:t>
      </w:r>
      <w:r>
        <w:rPr>
          <w:rFonts w:ascii="Arial" w:hAnsi="Arial"/>
          <w:b/>
          <w:bCs/>
          <w:color w:val="1B75BC"/>
        </w:rPr>
        <w:t>230</w:t>
      </w:r>
      <w:r>
        <w:rPr>
          <w:rFonts w:eastAsia="Arial" w:cs="Arial" w:ascii="Arial" w:hAnsi="Arial"/>
          <w:b/>
          <w:bCs/>
          <w:color w:val="1B75BC"/>
        </w:rPr>
        <w:t>€</w:t>
      </w:r>
      <w:r>
        <w:rPr>
          <w:rFonts w:ascii="Arial" w:hAnsi="Arial"/>
          <w:b/>
          <w:bCs/>
          <w:color w:val="1B75BC"/>
        </w:rPr>
        <w:t xml:space="preserve"> pro Person </w:t>
      </w:r>
    </w:p>
    <w:p>
      <w:pPr>
        <w:pStyle w:val="Tretekstu"/>
        <w:rPr/>
      </w:pPr>
      <w:r>
        <w:rPr>
          <w:rFonts w:ascii="Arial" w:hAnsi="Arial"/>
          <w:color w:val="ED1C24"/>
        </w:rPr>
        <w:t>Behandlungszeit*</w:t>
      </w:r>
      <w:r>
        <w:rPr>
          <w:rFonts w:ascii="Arial" w:hAnsi="Arial"/>
        </w:rPr>
        <w:t xml:space="preserve">- </w:t>
      </w:r>
      <w:bookmarkStart w:id="1" w:name="tw-target-text1"/>
      <w:bookmarkEnd w:id="1"/>
      <w:r>
        <w:rPr>
          <w:rFonts w:ascii="Arial" w:hAnsi="Arial"/>
          <w:lang w:val="de-DE"/>
        </w:rPr>
        <w:t>1 Rückenmassage mit Kokosöl + eine warme Kompresse für ausgewählte Gelenk- oder Muskelschmerzen an einem ausgewählten Tag / pro Person</w:t>
      </w:r>
    </w:p>
    <w:p>
      <w:pPr>
        <w:pStyle w:val="Tretekstu"/>
        <w:rPr>
          <w:rFonts w:ascii="Arial" w:hAnsi="Arial"/>
          <w:lang w:val="de-DE"/>
        </w:rPr>
      </w:pPr>
      <w:r>
        <w:rPr>
          <w:rFonts w:ascii="Arial" w:hAnsi="Arial"/>
          <w:lang w:val="de-DE"/>
        </w:rPr>
      </w:r>
    </w:p>
    <w:p>
      <w:pPr>
        <w:pStyle w:val="Tretekstu"/>
        <w:rPr/>
      </w:pPr>
      <w:r>
        <w:rPr>
          <w:rFonts w:ascii="Arial" w:hAnsi="Arial"/>
        </w:rPr>
        <w:t>09.04. - DONNERSTAG</w:t>
      </w:r>
    </w:p>
    <w:p>
      <w:pPr>
        <w:pStyle w:val="Tretekstu"/>
        <w:numPr>
          <w:ilvl w:val="0"/>
          <w:numId w:val="1"/>
        </w:numPr>
        <w:tabs>
          <w:tab w:val="left" w:pos="0" w:leader="none"/>
        </w:tabs>
        <w:ind w:left="707" w:hanging="283"/>
        <w:rPr/>
      </w:pPr>
      <w:r>
        <w:rPr>
          <w:rFonts w:ascii="Arial" w:hAnsi="Arial"/>
        </w:rPr>
        <w:t>ab 14:00 Uhr Ceck-in</w:t>
      </w:r>
    </w:p>
    <w:p>
      <w:pPr>
        <w:pStyle w:val="Tretekstu"/>
        <w:numPr>
          <w:ilvl w:val="0"/>
          <w:numId w:val="1"/>
        </w:numPr>
        <w:tabs>
          <w:tab w:val="left" w:pos="0" w:leader="none"/>
        </w:tabs>
        <w:ind w:left="707" w:hanging="283"/>
        <w:rPr/>
      </w:pPr>
      <w:r>
        <w:rPr>
          <w:rFonts w:ascii="Arial" w:hAnsi="Arial"/>
        </w:rPr>
        <w:t>ab 14:00 bis 15:30 Mittagessen</w:t>
      </w:r>
    </w:p>
    <w:p>
      <w:pPr>
        <w:pStyle w:val="Tretekstu"/>
        <w:numPr>
          <w:ilvl w:val="0"/>
          <w:numId w:val="1"/>
        </w:numPr>
        <w:tabs>
          <w:tab w:val="left" w:pos="0" w:leader="none"/>
        </w:tabs>
        <w:ind w:left="707" w:hanging="283"/>
        <w:rPr/>
      </w:pPr>
      <w:r>
        <w:rPr>
          <w:rFonts w:ascii="Arial" w:hAnsi="Arial"/>
        </w:rPr>
        <w:t>ab 1</w:t>
      </w:r>
      <w:r>
        <w:rPr>
          <w:rFonts w:ascii="Arial" w:hAnsi="Arial"/>
        </w:rPr>
        <w:t>8</w:t>
      </w:r>
      <w:r>
        <w:rPr>
          <w:rFonts w:ascii="Arial" w:hAnsi="Arial"/>
        </w:rPr>
        <w:t>:00 bis 19:</w:t>
      </w:r>
      <w:r>
        <w:rPr>
          <w:rFonts w:ascii="Arial" w:hAnsi="Arial"/>
        </w:rPr>
        <w:t>3</w:t>
      </w:r>
      <w:r>
        <w:rPr>
          <w:rFonts w:ascii="Arial" w:hAnsi="Arial"/>
        </w:rPr>
        <w:t>0 Abendessen</w:t>
      </w:r>
    </w:p>
    <w:p>
      <w:pPr>
        <w:pStyle w:val="Tretekstu"/>
        <w:rPr/>
      </w:pPr>
      <w:r>
        <w:rPr>
          <w:rFonts w:ascii="Arial" w:hAnsi="Arial"/>
        </w:rPr>
        <w:t xml:space="preserve">10.04. – KARFREITAG </w:t>
      </w:r>
    </w:p>
    <w:p>
      <w:pPr>
        <w:pStyle w:val="Tretekstu"/>
        <w:numPr>
          <w:ilvl w:val="0"/>
          <w:numId w:val="2"/>
        </w:numPr>
        <w:tabs>
          <w:tab w:val="left" w:pos="0" w:leader="none"/>
        </w:tabs>
        <w:ind w:left="707" w:hanging="283"/>
        <w:rPr/>
      </w:pPr>
      <w:r>
        <w:rPr>
          <w:rFonts w:ascii="Arial" w:hAnsi="Arial"/>
        </w:rPr>
        <w:t xml:space="preserve">ab 8:30 bis 11:00 Frühstück vom köstlichen Genießerbuffet </w:t>
      </w:r>
    </w:p>
    <w:p>
      <w:pPr>
        <w:pStyle w:val="Tretekstu"/>
        <w:numPr>
          <w:ilvl w:val="0"/>
          <w:numId w:val="2"/>
        </w:numPr>
        <w:tabs>
          <w:tab w:val="left" w:pos="0" w:leader="none"/>
        </w:tabs>
        <w:ind w:left="707" w:hanging="283"/>
        <w:rPr/>
      </w:pPr>
      <w:r>
        <w:rPr>
          <w:rFonts w:ascii="Arial" w:hAnsi="Arial"/>
          <w:lang w:val="en-GB"/>
        </w:rPr>
        <w:t xml:space="preserve">ab 10:00 bis 14:00 </w:t>
      </w:r>
      <w:r>
        <w:rPr>
          <w:rFonts w:ascii="Arial" w:hAnsi="Arial"/>
          <w:color w:val="ED1C24"/>
          <w:lang w:val="en-GB"/>
        </w:rPr>
        <w:t>Behandlungszeit*</w:t>
      </w:r>
    </w:p>
    <w:p>
      <w:pPr>
        <w:pStyle w:val="Tretekstu"/>
        <w:numPr>
          <w:ilvl w:val="0"/>
          <w:numId w:val="2"/>
        </w:numPr>
        <w:tabs>
          <w:tab w:val="left" w:pos="0" w:leader="none"/>
        </w:tabs>
        <w:ind w:left="707" w:hanging="283"/>
        <w:rPr/>
      </w:pPr>
      <w:r>
        <w:rPr>
          <w:rFonts w:ascii="Arial" w:hAnsi="Arial"/>
        </w:rPr>
        <w:t>ab 1</w:t>
      </w:r>
      <w:r>
        <w:rPr>
          <w:rFonts w:ascii="Arial" w:hAnsi="Arial"/>
        </w:rPr>
        <w:t>4</w:t>
      </w:r>
      <w:r>
        <w:rPr>
          <w:rFonts w:ascii="Arial" w:hAnsi="Arial"/>
        </w:rPr>
        <w:t>:00 bis 1</w:t>
      </w:r>
      <w:r>
        <w:rPr>
          <w:rFonts w:ascii="Arial" w:hAnsi="Arial"/>
        </w:rPr>
        <w:t>5</w:t>
      </w:r>
      <w:r>
        <w:rPr>
          <w:rFonts w:ascii="Arial" w:hAnsi="Arial"/>
        </w:rPr>
        <w:t>:</w:t>
      </w:r>
      <w:r>
        <w:rPr>
          <w:rFonts w:ascii="Arial" w:hAnsi="Arial"/>
        </w:rPr>
        <w:t>3</w:t>
      </w:r>
      <w:r>
        <w:rPr>
          <w:rFonts w:ascii="Arial" w:hAnsi="Arial"/>
        </w:rPr>
        <w:t xml:space="preserve">0 traditionelles </w:t>
      </w:r>
      <w:r>
        <w:rPr>
          <w:rFonts w:ascii="Arial" w:hAnsi="Arial"/>
        </w:rPr>
        <w:t>Mittagessen</w:t>
      </w:r>
    </w:p>
    <w:p>
      <w:pPr>
        <w:pStyle w:val="Tretekstu"/>
        <w:numPr>
          <w:ilvl w:val="0"/>
          <w:numId w:val="2"/>
        </w:numPr>
        <w:tabs>
          <w:tab w:val="left" w:pos="0" w:leader="none"/>
        </w:tabs>
        <w:rPr/>
      </w:pPr>
      <w:r>
        <w:rPr>
          <w:rFonts w:ascii="Arial" w:hAnsi="Arial"/>
        </w:rPr>
        <w:t>a</w:t>
      </w:r>
      <w:r>
        <w:rPr>
          <w:rFonts w:ascii="Arial" w:hAnsi="Arial"/>
        </w:rPr>
        <w:t>b 18:00 bis 19:30 traditionelles Abendessen</w:t>
      </w:r>
    </w:p>
    <w:p>
      <w:pPr>
        <w:pStyle w:val="Tretekstu"/>
        <w:rPr>
          <w:rFonts w:ascii="Arial" w:hAnsi="Arial"/>
        </w:rPr>
      </w:pPr>
      <w:r>
        <w:rPr>
          <w:rFonts w:ascii="Arial" w:hAnsi="Arial"/>
        </w:rPr>
      </w:r>
    </w:p>
    <w:p>
      <w:pPr>
        <w:pStyle w:val="Tretekstu"/>
        <w:rPr/>
      </w:pPr>
      <w:r>
        <w:rPr>
          <w:rFonts w:ascii="Arial" w:hAnsi="Arial"/>
        </w:rPr>
        <w:t xml:space="preserve">11.04. – KARSAMSTAG </w:t>
      </w:r>
    </w:p>
    <w:p>
      <w:pPr>
        <w:pStyle w:val="Tretekstu"/>
        <w:numPr>
          <w:ilvl w:val="0"/>
          <w:numId w:val="3"/>
        </w:numPr>
        <w:tabs>
          <w:tab w:val="left" w:pos="0" w:leader="none"/>
        </w:tabs>
        <w:ind w:left="707" w:hanging="283"/>
        <w:rPr/>
      </w:pPr>
      <w:r>
        <w:rPr>
          <w:rFonts w:ascii="Arial" w:hAnsi="Arial"/>
        </w:rPr>
        <w:t xml:space="preserve">ab 8:30 bis 11:00 Frühstück vom köstlichen Genießerbuffet </w:t>
      </w:r>
    </w:p>
    <w:p>
      <w:pPr>
        <w:pStyle w:val="Tretekstu"/>
        <w:numPr>
          <w:ilvl w:val="0"/>
          <w:numId w:val="3"/>
        </w:numPr>
        <w:tabs>
          <w:tab w:val="left" w:pos="0" w:leader="none"/>
        </w:tabs>
        <w:ind w:left="707" w:hanging="283"/>
        <w:rPr/>
      </w:pPr>
      <w:r>
        <w:rPr>
          <w:rFonts w:ascii="Arial" w:hAnsi="Arial"/>
          <w:lang w:val="en-GB"/>
        </w:rPr>
        <w:t xml:space="preserve">ab 10:00 bis 14:00 </w:t>
      </w:r>
      <w:r>
        <w:rPr>
          <w:rFonts w:ascii="Arial" w:hAnsi="Arial"/>
          <w:color w:val="ED1C24"/>
          <w:lang w:val="en-GB"/>
        </w:rPr>
        <w:t>Behandlungszeit*</w:t>
      </w:r>
    </w:p>
    <w:p>
      <w:pPr>
        <w:pStyle w:val="Tretekstu"/>
        <w:numPr>
          <w:ilvl w:val="0"/>
          <w:numId w:val="3"/>
        </w:numPr>
        <w:tabs>
          <w:tab w:val="left" w:pos="0" w:leader="none"/>
        </w:tabs>
        <w:ind w:left="707" w:hanging="283"/>
        <w:rPr/>
      </w:pPr>
      <w:r>
        <w:rPr>
          <w:rFonts w:ascii="Arial" w:hAnsi="Arial"/>
        </w:rPr>
        <w:t>ab 11:00 bis 13:00 die Osterkörbe Vorbereitung ,Eier Verfärbung</w:t>
      </w:r>
    </w:p>
    <w:p>
      <w:pPr>
        <w:pStyle w:val="Tretekstu"/>
        <w:numPr>
          <w:ilvl w:val="0"/>
          <w:numId w:val="3"/>
        </w:numPr>
        <w:tabs>
          <w:tab w:val="left" w:pos="0" w:leader="none"/>
        </w:tabs>
        <w:ind w:left="707" w:hanging="283"/>
        <w:rPr/>
      </w:pPr>
      <w:r>
        <w:rPr>
          <w:rFonts w:ascii="Arial" w:hAnsi="Arial"/>
        </w:rPr>
        <w:t xml:space="preserve">ab 14:0 bis 16:00 Napfkuchen mit Kinder backen </w:t>
      </w:r>
    </w:p>
    <w:p>
      <w:pPr>
        <w:pStyle w:val="Tretekstu"/>
        <w:numPr>
          <w:ilvl w:val="0"/>
          <w:numId w:val="3"/>
        </w:numPr>
        <w:tabs>
          <w:tab w:val="left" w:pos="0" w:leader="none"/>
        </w:tabs>
        <w:rPr/>
      </w:pPr>
      <w:r>
        <w:rPr>
          <w:rFonts w:ascii="Arial" w:hAnsi="Arial"/>
        </w:rPr>
        <w:t>ab 1</w:t>
      </w:r>
      <w:r>
        <w:rPr>
          <w:rFonts w:ascii="Arial" w:hAnsi="Arial"/>
        </w:rPr>
        <w:t>4</w:t>
      </w:r>
      <w:r>
        <w:rPr>
          <w:rFonts w:ascii="Arial" w:hAnsi="Arial"/>
        </w:rPr>
        <w:t>:00 bis 1</w:t>
      </w:r>
      <w:r>
        <w:rPr>
          <w:rFonts w:ascii="Arial" w:hAnsi="Arial"/>
        </w:rPr>
        <w:t>5</w:t>
      </w:r>
      <w:r>
        <w:rPr>
          <w:rFonts w:ascii="Arial" w:hAnsi="Arial"/>
        </w:rPr>
        <w:t>:</w:t>
      </w:r>
      <w:r>
        <w:rPr>
          <w:rFonts w:ascii="Arial" w:hAnsi="Arial"/>
        </w:rPr>
        <w:t>3</w:t>
      </w:r>
      <w:r>
        <w:rPr>
          <w:rFonts w:ascii="Arial" w:hAnsi="Arial"/>
        </w:rPr>
        <w:t xml:space="preserve">0 traditionelles </w:t>
      </w:r>
      <w:r>
        <w:rPr>
          <w:rFonts w:ascii="Arial" w:hAnsi="Arial"/>
        </w:rPr>
        <w:t>Mittagessen</w:t>
      </w:r>
    </w:p>
    <w:p>
      <w:pPr>
        <w:pStyle w:val="Tretekstu"/>
        <w:numPr>
          <w:ilvl w:val="0"/>
          <w:numId w:val="3"/>
        </w:numPr>
        <w:tabs>
          <w:tab w:val="left" w:pos="0" w:leader="none"/>
        </w:tabs>
        <w:ind w:left="707" w:hanging="283"/>
        <w:rPr/>
      </w:pPr>
      <w:r>
        <w:rPr>
          <w:rFonts w:ascii="Arial" w:hAnsi="Arial"/>
        </w:rPr>
        <w:t>ab 16:00 bis 1</w:t>
      </w:r>
      <w:r>
        <w:rPr>
          <w:rFonts w:ascii="Arial" w:hAnsi="Arial"/>
        </w:rPr>
        <w:t>8</w:t>
      </w:r>
      <w:r>
        <w:rPr>
          <w:rFonts w:ascii="Arial" w:hAnsi="Arial"/>
        </w:rPr>
        <w:t xml:space="preserve">:00 Zeit für Kinder ( Filmvorstellung ) </w:t>
      </w:r>
    </w:p>
    <w:p>
      <w:pPr>
        <w:pStyle w:val="Tretekstu"/>
        <w:numPr>
          <w:ilvl w:val="0"/>
          <w:numId w:val="3"/>
        </w:numPr>
        <w:tabs>
          <w:tab w:val="left" w:pos="0" w:leader="none"/>
        </w:tabs>
        <w:rPr/>
      </w:pPr>
      <w:r>
        <w:rPr>
          <w:rFonts w:ascii="Arial" w:hAnsi="Arial"/>
        </w:rPr>
        <w:t>ab 18:00 bis 19:30 traditionelles Abendessen</w:t>
      </w:r>
    </w:p>
    <w:p>
      <w:pPr>
        <w:pStyle w:val="Tretekstu"/>
        <w:rPr>
          <w:rFonts w:ascii="Arial" w:hAnsi="Arial"/>
        </w:rPr>
      </w:pPr>
      <w:r>
        <w:rPr>
          <w:rFonts w:ascii="Arial" w:hAnsi="Arial"/>
        </w:rPr>
      </w:r>
    </w:p>
    <w:p>
      <w:pPr>
        <w:pStyle w:val="Tretekstu"/>
        <w:rPr/>
      </w:pPr>
      <w:r>
        <w:rPr>
          <w:rFonts w:ascii="Arial" w:hAnsi="Arial"/>
        </w:rPr>
        <w:t xml:space="preserve">12.04. – OSTERSONNTAG </w:t>
      </w:r>
    </w:p>
    <w:p>
      <w:pPr>
        <w:pStyle w:val="Tretekstu"/>
        <w:numPr>
          <w:ilvl w:val="0"/>
          <w:numId w:val="4"/>
        </w:numPr>
        <w:tabs>
          <w:tab w:val="left" w:pos="0" w:leader="none"/>
        </w:tabs>
        <w:ind w:left="707" w:hanging="283"/>
        <w:rPr/>
      </w:pPr>
      <w:r>
        <w:rPr>
          <w:rFonts w:ascii="Arial" w:hAnsi="Arial"/>
        </w:rPr>
        <w:t>ab 8:30 bis 11:00 festlliches Frühstück vom köstlichen Genießerbuffet</w:t>
      </w:r>
    </w:p>
    <w:p>
      <w:pPr>
        <w:pStyle w:val="Tretekstu"/>
        <w:numPr>
          <w:ilvl w:val="0"/>
          <w:numId w:val="4"/>
        </w:numPr>
        <w:tabs>
          <w:tab w:val="left" w:pos="0" w:leader="none"/>
        </w:tabs>
        <w:ind w:left="707" w:hanging="283"/>
        <w:rPr/>
      </w:pPr>
      <w:r>
        <w:rPr>
          <w:rFonts w:ascii="Arial" w:hAnsi="Arial"/>
        </w:rPr>
        <w:t xml:space="preserve">ab 11:00 bis 12:00 Osternhase, Eier suchen </w:t>
      </w:r>
    </w:p>
    <w:p>
      <w:pPr>
        <w:pStyle w:val="Tretekstu"/>
        <w:numPr>
          <w:ilvl w:val="0"/>
          <w:numId w:val="4"/>
        </w:numPr>
        <w:tabs>
          <w:tab w:val="left" w:pos="0" w:leader="none"/>
        </w:tabs>
        <w:rPr/>
      </w:pPr>
      <w:r>
        <w:rPr>
          <w:rFonts w:ascii="Arial" w:hAnsi="Arial"/>
        </w:rPr>
        <w:t>ab 1</w:t>
      </w:r>
      <w:r>
        <w:rPr>
          <w:rFonts w:ascii="Arial" w:hAnsi="Arial"/>
        </w:rPr>
        <w:t>4</w:t>
      </w:r>
      <w:r>
        <w:rPr>
          <w:rFonts w:ascii="Arial" w:hAnsi="Arial"/>
        </w:rPr>
        <w:t>:00 bis 1</w:t>
      </w:r>
      <w:r>
        <w:rPr>
          <w:rFonts w:ascii="Arial" w:hAnsi="Arial"/>
        </w:rPr>
        <w:t>5</w:t>
      </w:r>
      <w:r>
        <w:rPr>
          <w:rFonts w:ascii="Arial" w:hAnsi="Arial"/>
        </w:rPr>
        <w:t>:</w:t>
      </w:r>
      <w:r>
        <w:rPr>
          <w:rFonts w:ascii="Arial" w:hAnsi="Arial"/>
        </w:rPr>
        <w:t>3</w:t>
      </w:r>
      <w:r>
        <w:rPr>
          <w:rFonts w:ascii="Arial" w:hAnsi="Arial"/>
        </w:rPr>
        <w:t xml:space="preserve">0 traditionelles </w:t>
      </w:r>
      <w:r>
        <w:rPr>
          <w:rFonts w:ascii="Arial" w:hAnsi="Arial"/>
        </w:rPr>
        <w:t>Mittagessen</w:t>
      </w:r>
    </w:p>
    <w:p>
      <w:pPr>
        <w:pStyle w:val="Tretekstu"/>
        <w:numPr>
          <w:ilvl w:val="0"/>
          <w:numId w:val="4"/>
        </w:numPr>
        <w:tabs>
          <w:tab w:val="left" w:pos="0" w:leader="none"/>
        </w:tabs>
        <w:rPr/>
      </w:pPr>
      <w:r>
        <w:rPr>
          <w:rFonts w:ascii="Arial" w:hAnsi="Arial"/>
        </w:rPr>
        <w:t>ab 18:00 bis 19:30 traditionelles Abendessen</w:t>
      </w:r>
    </w:p>
    <w:p>
      <w:pPr>
        <w:pStyle w:val="Tretekstu"/>
        <w:numPr>
          <w:ilvl w:val="0"/>
          <w:numId w:val="4"/>
        </w:numPr>
        <w:tabs>
          <w:tab w:val="left" w:pos="0" w:leader="none"/>
        </w:tabs>
        <w:ind w:left="707" w:hanging="283"/>
        <w:rPr/>
      </w:pPr>
      <w:r>
        <w:rPr>
          <w:rFonts w:ascii="Arial" w:hAnsi="Arial"/>
        </w:rPr>
        <w:t xml:space="preserve">um 20:00 Uhr Tanzabend </w:t>
      </w:r>
    </w:p>
    <w:p>
      <w:pPr>
        <w:pStyle w:val="Tretekstu"/>
        <w:rPr>
          <w:rFonts w:ascii="Arial" w:hAnsi="Arial"/>
        </w:rPr>
      </w:pPr>
      <w:r>
        <w:rPr>
          <w:rFonts w:ascii="Arial" w:hAnsi="Arial"/>
        </w:rPr>
      </w:r>
    </w:p>
    <w:p>
      <w:pPr>
        <w:pStyle w:val="Tretekstu"/>
        <w:rPr/>
      </w:pPr>
      <w:r>
        <w:rPr>
          <w:rFonts w:ascii="Arial" w:hAnsi="Arial"/>
        </w:rPr>
        <w:t xml:space="preserve">13.04. – OSTERMONTAG </w:t>
      </w:r>
    </w:p>
    <w:p>
      <w:pPr>
        <w:pStyle w:val="Tretekstu"/>
        <w:numPr>
          <w:ilvl w:val="0"/>
          <w:numId w:val="5"/>
        </w:numPr>
        <w:tabs>
          <w:tab w:val="left" w:pos="0" w:leader="none"/>
        </w:tabs>
        <w:ind w:left="707" w:hanging="283"/>
        <w:rPr/>
      </w:pPr>
      <w:r>
        <w:rPr>
          <w:rFonts w:ascii="Arial" w:hAnsi="Arial"/>
        </w:rPr>
        <w:t>ab 8:30 - 11:00 festliches Frühstück vom köstlichen Genießerbuffet</w:t>
      </w:r>
    </w:p>
    <w:p>
      <w:pPr>
        <w:pStyle w:val="Tretekstu"/>
        <w:numPr>
          <w:ilvl w:val="0"/>
          <w:numId w:val="5"/>
        </w:numPr>
        <w:tabs>
          <w:tab w:val="left" w:pos="0" w:leader="none"/>
        </w:tabs>
        <w:ind w:left="707" w:hanging="283"/>
        <w:rPr/>
      </w:pPr>
      <w:r>
        <w:rPr>
          <w:rFonts w:ascii="Arial" w:hAnsi="Arial"/>
        </w:rPr>
        <w:t>ab 11:00 - 12:00  Wasserschlacht</w:t>
      </w:r>
    </w:p>
    <w:p>
      <w:pPr>
        <w:pStyle w:val="Tretekstu"/>
        <w:numPr>
          <w:ilvl w:val="0"/>
          <w:numId w:val="5"/>
        </w:numPr>
        <w:tabs>
          <w:tab w:val="left" w:pos="0" w:leader="none"/>
        </w:tabs>
        <w:rPr/>
      </w:pPr>
      <w:r>
        <w:rPr>
          <w:rFonts w:ascii="Arial" w:hAnsi="Arial"/>
        </w:rPr>
        <w:t>ab 1</w:t>
      </w:r>
      <w:r>
        <w:rPr>
          <w:rFonts w:ascii="Arial" w:hAnsi="Arial"/>
        </w:rPr>
        <w:t>4</w:t>
      </w:r>
      <w:r>
        <w:rPr>
          <w:rFonts w:ascii="Arial" w:hAnsi="Arial"/>
        </w:rPr>
        <w:t>:00 bis 1</w:t>
      </w:r>
      <w:r>
        <w:rPr>
          <w:rFonts w:ascii="Arial" w:hAnsi="Arial"/>
        </w:rPr>
        <w:t>5</w:t>
      </w:r>
      <w:r>
        <w:rPr>
          <w:rFonts w:ascii="Arial" w:hAnsi="Arial"/>
        </w:rPr>
        <w:t>:</w:t>
      </w:r>
      <w:r>
        <w:rPr>
          <w:rFonts w:ascii="Arial" w:hAnsi="Arial"/>
        </w:rPr>
        <w:t>3</w:t>
      </w:r>
      <w:r>
        <w:rPr>
          <w:rFonts w:ascii="Arial" w:hAnsi="Arial"/>
        </w:rPr>
        <w:t xml:space="preserve">0 traditionelles </w:t>
      </w:r>
      <w:r>
        <w:rPr>
          <w:rFonts w:ascii="Arial" w:hAnsi="Arial"/>
        </w:rPr>
        <w:t>Mittagessen</w:t>
      </w:r>
    </w:p>
    <w:p>
      <w:pPr>
        <w:pStyle w:val="Tretekstu"/>
        <w:numPr>
          <w:ilvl w:val="0"/>
          <w:numId w:val="5"/>
        </w:numPr>
        <w:tabs>
          <w:tab w:val="left" w:pos="0" w:leader="none"/>
        </w:tabs>
        <w:rPr/>
      </w:pPr>
      <w:r>
        <w:rPr>
          <w:rFonts w:ascii="Arial" w:hAnsi="Arial"/>
        </w:rPr>
        <w:t>ab 18:00 bis 19:30 traditionelles Abendessen</w:t>
      </w:r>
    </w:p>
    <w:p>
      <w:pPr>
        <w:pStyle w:val="Tretekstu"/>
        <w:rPr>
          <w:rFonts w:ascii="Arial" w:hAnsi="Arial"/>
        </w:rPr>
      </w:pPr>
      <w:r>
        <w:rPr>
          <w:rFonts w:ascii="Arial" w:hAnsi="Arial"/>
        </w:rPr>
      </w:r>
    </w:p>
    <w:p>
      <w:pPr>
        <w:pStyle w:val="Tretekstu"/>
        <w:rPr/>
      </w:pPr>
      <w:r>
        <w:rPr>
          <w:rFonts w:ascii="Arial" w:hAnsi="Arial"/>
        </w:rPr>
        <w:t>14.04. – DIENSTAG</w:t>
      </w:r>
    </w:p>
    <w:p>
      <w:pPr>
        <w:pStyle w:val="Tretekstu"/>
        <w:rPr>
          <w:rFonts w:ascii="Arial" w:hAnsi="Arial"/>
        </w:rPr>
      </w:pPr>
      <w:r>
        <w:rPr>
          <w:rFonts w:ascii="Arial" w:hAnsi="Arial"/>
        </w:rPr>
      </w:r>
    </w:p>
    <w:p>
      <w:pPr>
        <w:pStyle w:val="Tretekstu"/>
        <w:numPr>
          <w:ilvl w:val="0"/>
          <w:numId w:val="6"/>
        </w:numPr>
        <w:tabs>
          <w:tab w:val="left" w:pos="0" w:leader="none"/>
        </w:tabs>
        <w:ind w:left="707" w:hanging="283"/>
        <w:rPr/>
      </w:pPr>
      <w:r>
        <w:rPr>
          <w:rFonts w:ascii="Arial" w:hAnsi="Arial"/>
        </w:rPr>
        <w:t>ab 8:00 - 10:00 festliches Frühstück vom köstlichen Genießerbuffet</w:t>
      </w:r>
    </w:p>
    <w:p>
      <w:pPr>
        <w:pStyle w:val="Tretekstu"/>
        <w:numPr>
          <w:ilvl w:val="0"/>
          <w:numId w:val="6"/>
        </w:numPr>
        <w:tabs>
          <w:tab w:val="left" w:pos="0" w:leader="none"/>
        </w:tabs>
        <w:spacing w:before="0" w:after="140"/>
        <w:ind w:left="707" w:hanging="283"/>
        <w:rPr/>
      </w:pPr>
      <w:r>
        <w:rPr>
          <w:rFonts w:ascii="Arial" w:hAnsi="Arial"/>
        </w:rPr>
        <w:t xml:space="preserve">11:00 Check-aut </w:t>
      </w:r>
    </w:p>
    <w:sectPr>
      <w:footerReference w:type="default" r:id="rId3"/>
      <w:type w:val="nextPage"/>
      <w:pgSz w:w="11906" w:h="16838"/>
      <w:pgMar w:left="1134" w:right="1134" w:header="0" w:top="1134" w:footer="1134" w:bottom="1693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Arial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Liberation Mono">
    <w:altName w:val="Courier New"/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rPr/>
    </w:pPr>
    <w:r>
      <w:rPr/>
      <w:drawing>
        <wp:anchor behindDoc="1" distT="0" distB="0" distL="0" distR="0" simplePos="0" locked="0" layoutInCell="1" allowOverlap="1" relativeHeight="4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6120130" cy="811530"/>
          <wp:effectExtent l="0" t="0" r="0" b="0"/>
          <wp:wrapSquare wrapText="largest"/>
          <wp:docPr id="2" name="Obraz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11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7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91"/>
  <w:defaultTabStop w:val="4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kern w:val="2"/>
        <w:szCs w:val="24"/>
        <w:lang w:val="pl-PL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SimSun" w:cs="Lucida Sans"/>
      <w:color w:val="00000A"/>
      <w:kern w:val="2"/>
      <w:sz w:val="24"/>
      <w:szCs w:val="24"/>
      <w:lang w:val="pl-PL" w:eastAsia="zh-CN" w:bidi="hi-IN"/>
    </w:rPr>
  </w:style>
  <w:style w:type="character" w:styleId="ListLabel55">
    <w:name w:val="ListLabel 55"/>
    <w:qFormat/>
    <w:rPr>
      <w:rFonts w:ascii="Arial" w:hAnsi="Arial" w:cs="OpenSymbol"/>
    </w:rPr>
  </w:style>
  <w:style w:type="character" w:styleId="ListLabel56">
    <w:name w:val="ListLabel 56"/>
    <w:qFormat/>
    <w:rPr>
      <w:rFonts w:cs="OpenSymbol"/>
    </w:rPr>
  </w:style>
  <w:style w:type="character" w:styleId="ListLabel57">
    <w:name w:val="ListLabel 57"/>
    <w:qFormat/>
    <w:rPr>
      <w:rFonts w:cs="OpenSymbol"/>
    </w:rPr>
  </w:style>
  <w:style w:type="character" w:styleId="ListLabel58">
    <w:name w:val="ListLabel 58"/>
    <w:qFormat/>
    <w:rPr>
      <w:rFonts w:cs="OpenSymbol"/>
    </w:rPr>
  </w:style>
  <w:style w:type="character" w:styleId="ListLabel59">
    <w:name w:val="ListLabel 59"/>
    <w:qFormat/>
    <w:rPr>
      <w:rFonts w:cs="OpenSymbol"/>
    </w:rPr>
  </w:style>
  <w:style w:type="character" w:styleId="ListLabel60">
    <w:name w:val="ListLabel 60"/>
    <w:qFormat/>
    <w:rPr>
      <w:rFonts w:cs="OpenSymbol"/>
    </w:rPr>
  </w:style>
  <w:style w:type="character" w:styleId="ListLabel61">
    <w:name w:val="ListLabel 61"/>
    <w:qFormat/>
    <w:rPr>
      <w:rFonts w:cs="OpenSymbol"/>
    </w:rPr>
  </w:style>
  <w:style w:type="character" w:styleId="ListLabel62">
    <w:name w:val="ListLabel 62"/>
    <w:qFormat/>
    <w:rPr>
      <w:rFonts w:cs="OpenSymbol"/>
    </w:rPr>
  </w:style>
  <w:style w:type="character" w:styleId="ListLabel63">
    <w:name w:val="ListLabel 63"/>
    <w:qFormat/>
    <w:rPr>
      <w:rFonts w:cs="OpenSymbol"/>
    </w:rPr>
  </w:style>
  <w:style w:type="character" w:styleId="ListLabel64">
    <w:name w:val="ListLabel 64"/>
    <w:qFormat/>
    <w:rPr>
      <w:rFonts w:ascii="Arial" w:hAnsi="Arial" w:cs="OpenSymbol"/>
    </w:rPr>
  </w:style>
  <w:style w:type="character" w:styleId="ListLabel65">
    <w:name w:val="ListLabel 65"/>
    <w:qFormat/>
    <w:rPr>
      <w:rFonts w:cs="OpenSymbol"/>
    </w:rPr>
  </w:style>
  <w:style w:type="character" w:styleId="ListLabel66">
    <w:name w:val="ListLabel 66"/>
    <w:qFormat/>
    <w:rPr>
      <w:rFonts w:cs="OpenSymbol"/>
    </w:rPr>
  </w:style>
  <w:style w:type="character" w:styleId="ListLabel67">
    <w:name w:val="ListLabel 67"/>
    <w:qFormat/>
    <w:rPr>
      <w:rFonts w:cs="OpenSymbol"/>
    </w:rPr>
  </w:style>
  <w:style w:type="character" w:styleId="ListLabel68">
    <w:name w:val="ListLabel 68"/>
    <w:qFormat/>
    <w:rPr>
      <w:rFonts w:cs="OpenSymbol"/>
    </w:rPr>
  </w:style>
  <w:style w:type="character" w:styleId="ListLabel69">
    <w:name w:val="ListLabel 69"/>
    <w:qFormat/>
    <w:rPr>
      <w:rFonts w:cs="OpenSymbol"/>
    </w:rPr>
  </w:style>
  <w:style w:type="character" w:styleId="ListLabel70">
    <w:name w:val="ListLabel 70"/>
    <w:qFormat/>
    <w:rPr>
      <w:rFonts w:cs="OpenSymbol"/>
    </w:rPr>
  </w:style>
  <w:style w:type="character" w:styleId="ListLabel71">
    <w:name w:val="ListLabel 71"/>
    <w:qFormat/>
    <w:rPr>
      <w:rFonts w:cs="OpenSymbol"/>
    </w:rPr>
  </w:style>
  <w:style w:type="character" w:styleId="ListLabel72">
    <w:name w:val="ListLabel 72"/>
    <w:qFormat/>
    <w:rPr>
      <w:rFonts w:cs="OpenSymbol"/>
    </w:rPr>
  </w:style>
  <w:style w:type="character" w:styleId="ListLabel73">
    <w:name w:val="ListLabel 73"/>
    <w:qFormat/>
    <w:rPr>
      <w:rFonts w:ascii="Arial" w:hAnsi="Arial" w:cs="OpenSymbol"/>
    </w:rPr>
  </w:style>
  <w:style w:type="character" w:styleId="ListLabel74">
    <w:name w:val="ListLabel 74"/>
    <w:qFormat/>
    <w:rPr>
      <w:rFonts w:cs="OpenSymbol"/>
    </w:rPr>
  </w:style>
  <w:style w:type="character" w:styleId="ListLabel75">
    <w:name w:val="ListLabel 75"/>
    <w:qFormat/>
    <w:rPr>
      <w:rFonts w:cs="OpenSymbol"/>
    </w:rPr>
  </w:style>
  <w:style w:type="character" w:styleId="ListLabel76">
    <w:name w:val="ListLabel 76"/>
    <w:qFormat/>
    <w:rPr>
      <w:rFonts w:cs="OpenSymbol"/>
    </w:rPr>
  </w:style>
  <w:style w:type="character" w:styleId="ListLabel77">
    <w:name w:val="ListLabel 77"/>
    <w:qFormat/>
    <w:rPr>
      <w:rFonts w:cs="OpenSymbol"/>
    </w:rPr>
  </w:style>
  <w:style w:type="character" w:styleId="ListLabel78">
    <w:name w:val="ListLabel 78"/>
    <w:qFormat/>
    <w:rPr>
      <w:rFonts w:cs="OpenSymbol"/>
    </w:rPr>
  </w:style>
  <w:style w:type="character" w:styleId="ListLabel79">
    <w:name w:val="ListLabel 79"/>
    <w:qFormat/>
    <w:rPr>
      <w:rFonts w:cs="OpenSymbol"/>
    </w:rPr>
  </w:style>
  <w:style w:type="character" w:styleId="ListLabel80">
    <w:name w:val="ListLabel 80"/>
    <w:qFormat/>
    <w:rPr>
      <w:rFonts w:cs="OpenSymbol"/>
    </w:rPr>
  </w:style>
  <w:style w:type="character" w:styleId="ListLabel81">
    <w:name w:val="ListLabel 81"/>
    <w:qFormat/>
    <w:rPr>
      <w:rFonts w:cs="OpenSymbol"/>
    </w:rPr>
  </w:style>
  <w:style w:type="character" w:styleId="ListLabel82">
    <w:name w:val="ListLabel 82"/>
    <w:qFormat/>
    <w:rPr>
      <w:rFonts w:ascii="Arial" w:hAnsi="Arial" w:cs="OpenSymbol"/>
    </w:rPr>
  </w:style>
  <w:style w:type="character" w:styleId="ListLabel83">
    <w:name w:val="ListLabel 83"/>
    <w:qFormat/>
    <w:rPr>
      <w:rFonts w:cs="OpenSymbol"/>
    </w:rPr>
  </w:style>
  <w:style w:type="character" w:styleId="ListLabel84">
    <w:name w:val="ListLabel 84"/>
    <w:qFormat/>
    <w:rPr>
      <w:rFonts w:cs="OpenSymbol"/>
    </w:rPr>
  </w:style>
  <w:style w:type="character" w:styleId="ListLabel85">
    <w:name w:val="ListLabel 85"/>
    <w:qFormat/>
    <w:rPr>
      <w:rFonts w:cs="OpenSymbol"/>
    </w:rPr>
  </w:style>
  <w:style w:type="character" w:styleId="ListLabel86">
    <w:name w:val="ListLabel 86"/>
    <w:qFormat/>
    <w:rPr>
      <w:rFonts w:cs="OpenSymbol"/>
    </w:rPr>
  </w:style>
  <w:style w:type="character" w:styleId="ListLabel87">
    <w:name w:val="ListLabel 87"/>
    <w:qFormat/>
    <w:rPr>
      <w:rFonts w:cs="OpenSymbol"/>
    </w:rPr>
  </w:style>
  <w:style w:type="character" w:styleId="ListLabel88">
    <w:name w:val="ListLabel 88"/>
    <w:qFormat/>
    <w:rPr>
      <w:rFonts w:cs="OpenSymbol"/>
    </w:rPr>
  </w:style>
  <w:style w:type="character" w:styleId="ListLabel89">
    <w:name w:val="ListLabel 89"/>
    <w:qFormat/>
    <w:rPr>
      <w:rFonts w:cs="OpenSymbol"/>
    </w:rPr>
  </w:style>
  <w:style w:type="character" w:styleId="ListLabel90">
    <w:name w:val="ListLabel 90"/>
    <w:qFormat/>
    <w:rPr>
      <w:rFonts w:cs="OpenSymbol"/>
    </w:rPr>
  </w:style>
  <w:style w:type="character" w:styleId="ListLabel91">
    <w:name w:val="ListLabel 91"/>
    <w:qFormat/>
    <w:rPr>
      <w:rFonts w:ascii="Arial" w:hAnsi="Arial" w:cs="OpenSymbol"/>
    </w:rPr>
  </w:style>
  <w:style w:type="character" w:styleId="ListLabel92">
    <w:name w:val="ListLabel 92"/>
    <w:qFormat/>
    <w:rPr>
      <w:rFonts w:cs="OpenSymbol"/>
    </w:rPr>
  </w:style>
  <w:style w:type="character" w:styleId="ListLabel93">
    <w:name w:val="ListLabel 93"/>
    <w:qFormat/>
    <w:rPr>
      <w:rFonts w:cs="OpenSymbol"/>
    </w:rPr>
  </w:style>
  <w:style w:type="character" w:styleId="ListLabel94">
    <w:name w:val="ListLabel 94"/>
    <w:qFormat/>
    <w:rPr>
      <w:rFonts w:cs="OpenSymbol"/>
    </w:rPr>
  </w:style>
  <w:style w:type="character" w:styleId="ListLabel95">
    <w:name w:val="ListLabel 95"/>
    <w:qFormat/>
    <w:rPr>
      <w:rFonts w:cs="OpenSymbol"/>
    </w:rPr>
  </w:style>
  <w:style w:type="character" w:styleId="ListLabel96">
    <w:name w:val="ListLabel 96"/>
    <w:qFormat/>
    <w:rPr>
      <w:rFonts w:cs="OpenSymbol"/>
    </w:rPr>
  </w:style>
  <w:style w:type="character" w:styleId="ListLabel97">
    <w:name w:val="ListLabel 97"/>
    <w:qFormat/>
    <w:rPr>
      <w:rFonts w:cs="OpenSymbol"/>
    </w:rPr>
  </w:style>
  <w:style w:type="character" w:styleId="ListLabel98">
    <w:name w:val="ListLabel 98"/>
    <w:qFormat/>
    <w:rPr>
      <w:rFonts w:cs="OpenSymbol"/>
    </w:rPr>
  </w:style>
  <w:style w:type="character" w:styleId="ListLabel99">
    <w:name w:val="ListLabel 99"/>
    <w:qFormat/>
    <w:rPr>
      <w:rFonts w:cs="OpenSymbol"/>
    </w:rPr>
  </w:style>
  <w:style w:type="character" w:styleId="ListLabel100">
    <w:name w:val="ListLabel 100"/>
    <w:qFormat/>
    <w:rPr>
      <w:rFonts w:ascii="Arial" w:hAnsi="Arial" w:cs="OpenSymbol"/>
    </w:rPr>
  </w:style>
  <w:style w:type="character" w:styleId="ListLabel101">
    <w:name w:val="ListLabel 101"/>
    <w:qFormat/>
    <w:rPr>
      <w:rFonts w:cs="OpenSymbol"/>
    </w:rPr>
  </w:style>
  <w:style w:type="character" w:styleId="ListLabel102">
    <w:name w:val="ListLabel 102"/>
    <w:qFormat/>
    <w:rPr>
      <w:rFonts w:cs="OpenSymbol"/>
    </w:rPr>
  </w:style>
  <w:style w:type="character" w:styleId="ListLabel103">
    <w:name w:val="ListLabel 103"/>
    <w:qFormat/>
    <w:rPr>
      <w:rFonts w:cs="OpenSymbol"/>
    </w:rPr>
  </w:style>
  <w:style w:type="character" w:styleId="ListLabel104">
    <w:name w:val="ListLabel 104"/>
    <w:qFormat/>
    <w:rPr>
      <w:rFonts w:cs="OpenSymbol"/>
    </w:rPr>
  </w:style>
  <w:style w:type="character" w:styleId="ListLabel105">
    <w:name w:val="ListLabel 105"/>
    <w:qFormat/>
    <w:rPr>
      <w:rFonts w:cs="OpenSymbol"/>
    </w:rPr>
  </w:style>
  <w:style w:type="character" w:styleId="ListLabel106">
    <w:name w:val="ListLabel 106"/>
    <w:qFormat/>
    <w:rPr>
      <w:rFonts w:cs="OpenSymbol"/>
    </w:rPr>
  </w:style>
  <w:style w:type="character" w:styleId="ListLabel107">
    <w:name w:val="ListLabel 107"/>
    <w:qFormat/>
    <w:rPr>
      <w:rFonts w:cs="OpenSymbol"/>
    </w:rPr>
  </w:style>
  <w:style w:type="character" w:styleId="ListLabel108">
    <w:name w:val="ListLabel 108"/>
    <w:qFormat/>
    <w:rPr>
      <w:rFonts w:cs="OpenSymbol"/>
    </w:rPr>
  </w:style>
  <w:style w:type="character" w:styleId="ListLabel109">
    <w:name w:val="ListLabel 109"/>
    <w:qFormat/>
    <w:rPr>
      <w:rFonts w:cs="OpenSymbol"/>
    </w:rPr>
  </w:style>
  <w:style w:type="character" w:styleId="ListLabel110">
    <w:name w:val="ListLabel 110"/>
    <w:qFormat/>
    <w:rPr>
      <w:rFonts w:cs="OpenSymbol"/>
    </w:rPr>
  </w:style>
  <w:style w:type="character" w:styleId="ListLabel111">
    <w:name w:val="ListLabel 111"/>
    <w:qFormat/>
    <w:rPr>
      <w:rFonts w:cs="OpenSymbol"/>
    </w:rPr>
  </w:style>
  <w:style w:type="character" w:styleId="ListLabel112">
    <w:name w:val="ListLabel 112"/>
    <w:qFormat/>
    <w:rPr>
      <w:rFonts w:cs="OpenSymbol"/>
    </w:rPr>
  </w:style>
  <w:style w:type="character" w:styleId="ListLabel113">
    <w:name w:val="ListLabel 113"/>
    <w:qFormat/>
    <w:rPr>
      <w:rFonts w:cs="OpenSymbol"/>
    </w:rPr>
  </w:style>
  <w:style w:type="character" w:styleId="ListLabel114">
    <w:name w:val="ListLabel 114"/>
    <w:qFormat/>
    <w:rPr>
      <w:rFonts w:cs="OpenSymbol"/>
    </w:rPr>
  </w:style>
  <w:style w:type="character" w:styleId="ListLabel115">
    <w:name w:val="ListLabel 115"/>
    <w:qFormat/>
    <w:rPr>
      <w:rFonts w:cs="OpenSymbol"/>
    </w:rPr>
  </w:style>
  <w:style w:type="character" w:styleId="ListLabel116">
    <w:name w:val="ListLabel 116"/>
    <w:qFormat/>
    <w:rPr>
      <w:rFonts w:cs="OpenSymbol"/>
    </w:rPr>
  </w:style>
  <w:style w:type="character" w:styleId="ListLabel117">
    <w:name w:val="ListLabel 117"/>
    <w:qFormat/>
    <w:rPr>
      <w:rFonts w:cs="OpenSymbol"/>
    </w:rPr>
  </w:style>
  <w:style w:type="character" w:styleId="ListLabel118">
    <w:name w:val="ListLabel 118"/>
    <w:qFormat/>
    <w:rPr>
      <w:rFonts w:cs="OpenSymbol"/>
    </w:rPr>
  </w:style>
  <w:style w:type="character" w:styleId="ListLabel119">
    <w:name w:val="ListLabel 119"/>
    <w:qFormat/>
    <w:rPr>
      <w:rFonts w:cs="OpenSymbol"/>
    </w:rPr>
  </w:style>
  <w:style w:type="character" w:styleId="ListLabel120">
    <w:name w:val="ListLabel 120"/>
    <w:qFormat/>
    <w:rPr>
      <w:rFonts w:cs="OpenSymbol"/>
    </w:rPr>
  </w:style>
  <w:style w:type="character" w:styleId="ListLabel121">
    <w:name w:val="ListLabel 121"/>
    <w:qFormat/>
    <w:rPr>
      <w:rFonts w:cs="OpenSymbol"/>
    </w:rPr>
  </w:style>
  <w:style w:type="character" w:styleId="ListLabel122">
    <w:name w:val="ListLabel 122"/>
    <w:qFormat/>
    <w:rPr>
      <w:rFonts w:cs="OpenSymbol"/>
    </w:rPr>
  </w:style>
  <w:style w:type="character" w:styleId="ListLabel123">
    <w:name w:val="ListLabel 123"/>
    <w:qFormat/>
    <w:rPr>
      <w:rFonts w:cs="OpenSymbol"/>
    </w:rPr>
  </w:style>
  <w:style w:type="character" w:styleId="ListLabel124">
    <w:name w:val="ListLabel 124"/>
    <w:qFormat/>
    <w:rPr>
      <w:rFonts w:cs="OpenSymbol"/>
    </w:rPr>
  </w:style>
  <w:style w:type="character" w:styleId="ListLabel125">
    <w:name w:val="ListLabel 125"/>
    <w:qFormat/>
    <w:rPr>
      <w:rFonts w:cs="OpenSymbol"/>
    </w:rPr>
  </w:style>
  <w:style w:type="character" w:styleId="ListLabel126">
    <w:name w:val="ListLabel 126"/>
    <w:qFormat/>
    <w:rPr>
      <w:rFonts w:cs="OpenSymbol"/>
    </w:rPr>
  </w:style>
  <w:style w:type="character" w:styleId="ListLabel127">
    <w:name w:val="ListLabel 127"/>
    <w:qFormat/>
    <w:rPr>
      <w:rFonts w:cs="OpenSymbol"/>
    </w:rPr>
  </w:style>
  <w:style w:type="character" w:styleId="ListLabel128">
    <w:name w:val="ListLabel 128"/>
    <w:qFormat/>
    <w:rPr>
      <w:rFonts w:cs="OpenSymbol"/>
    </w:rPr>
  </w:style>
  <w:style w:type="character" w:styleId="ListLabel129">
    <w:name w:val="ListLabel 129"/>
    <w:qFormat/>
    <w:rPr>
      <w:rFonts w:cs="OpenSymbol"/>
    </w:rPr>
  </w:style>
  <w:style w:type="character" w:styleId="ListLabel130">
    <w:name w:val="ListLabel 130"/>
    <w:qFormat/>
    <w:rPr>
      <w:rFonts w:cs="OpenSymbol"/>
    </w:rPr>
  </w:style>
  <w:style w:type="character" w:styleId="ListLabel131">
    <w:name w:val="ListLabel 131"/>
    <w:qFormat/>
    <w:rPr>
      <w:rFonts w:cs="OpenSymbol"/>
    </w:rPr>
  </w:style>
  <w:style w:type="character" w:styleId="ListLabel132">
    <w:name w:val="ListLabel 132"/>
    <w:qFormat/>
    <w:rPr>
      <w:rFonts w:cs="OpenSymbol"/>
    </w:rPr>
  </w:style>
  <w:style w:type="character" w:styleId="ListLabel133">
    <w:name w:val="ListLabel 133"/>
    <w:qFormat/>
    <w:rPr>
      <w:rFonts w:cs="OpenSymbol"/>
    </w:rPr>
  </w:style>
  <w:style w:type="character" w:styleId="ListLabel134">
    <w:name w:val="ListLabel 134"/>
    <w:qFormat/>
    <w:rPr>
      <w:rFonts w:cs="OpenSymbol"/>
    </w:rPr>
  </w:style>
  <w:style w:type="character" w:styleId="ListLabel135">
    <w:name w:val="ListLabel 135"/>
    <w:qFormat/>
    <w:rPr>
      <w:rFonts w:cs="OpenSymbol"/>
    </w:rPr>
  </w:style>
  <w:style w:type="character" w:styleId="ListLabel136">
    <w:name w:val="ListLabel 136"/>
    <w:qFormat/>
    <w:rPr>
      <w:rFonts w:cs="OpenSymbol"/>
    </w:rPr>
  </w:style>
  <w:style w:type="character" w:styleId="ListLabel137">
    <w:name w:val="ListLabel 137"/>
    <w:qFormat/>
    <w:rPr>
      <w:rFonts w:cs="OpenSymbol"/>
    </w:rPr>
  </w:style>
  <w:style w:type="character" w:styleId="ListLabel138">
    <w:name w:val="ListLabel 138"/>
    <w:qFormat/>
    <w:rPr>
      <w:rFonts w:cs="OpenSymbol"/>
    </w:rPr>
  </w:style>
  <w:style w:type="character" w:styleId="ListLabel139">
    <w:name w:val="ListLabel 139"/>
    <w:qFormat/>
    <w:rPr>
      <w:rFonts w:cs="OpenSymbol"/>
    </w:rPr>
  </w:style>
  <w:style w:type="character" w:styleId="ListLabel140">
    <w:name w:val="ListLabel 140"/>
    <w:qFormat/>
    <w:rPr>
      <w:rFonts w:cs="OpenSymbol"/>
    </w:rPr>
  </w:style>
  <w:style w:type="character" w:styleId="ListLabel141">
    <w:name w:val="ListLabel 141"/>
    <w:qFormat/>
    <w:rPr>
      <w:rFonts w:cs="OpenSymbol"/>
    </w:rPr>
  </w:style>
  <w:style w:type="character" w:styleId="ListLabel142">
    <w:name w:val="ListLabel 142"/>
    <w:qFormat/>
    <w:rPr>
      <w:rFonts w:cs="OpenSymbol"/>
    </w:rPr>
  </w:style>
  <w:style w:type="character" w:styleId="ListLabel143">
    <w:name w:val="ListLabel 143"/>
    <w:qFormat/>
    <w:rPr>
      <w:rFonts w:cs="OpenSymbol"/>
    </w:rPr>
  </w:style>
  <w:style w:type="character" w:styleId="ListLabel144">
    <w:name w:val="ListLabel 144"/>
    <w:qFormat/>
    <w:rPr>
      <w:rFonts w:cs="OpenSymbol"/>
    </w:rPr>
  </w:style>
  <w:style w:type="character" w:styleId="ListLabel145">
    <w:name w:val="ListLabel 145"/>
    <w:qFormat/>
    <w:rPr>
      <w:rFonts w:cs="OpenSymbol"/>
    </w:rPr>
  </w:style>
  <w:style w:type="character" w:styleId="ListLabel146">
    <w:name w:val="ListLabel 146"/>
    <w:qFormat/>
    <w:rPr>
      <w:rFonts w:cs="OpenSymbol"/>
    </w:rPr>
  </w:style>
  <w:style w:type="character" w:styleId="ListLabel147">
    <w:name w:val="ListLabel 147"/>
    <w:qFormat/>
    <w:rPr>
      <w:rFonts w:cs="OpenSymbol"/>
    </w:rPr>
  </w:style>
  <w:style w:type="character" w:styleId="ListLabel148">
    <w:name w:val="ListLabel 148"/>
    <w:qFormat/>
    <w:rPr>
      <w:rFonts w:cs="OpenSymbol"/>
    </w:rPr>
  </w:style>
  <w:style w:type="character" w:styleId="ListLabel149">
    <w:name w:val="ListLabel 149"/>
    <w:qFormat/>
    <w:rPr>
      <w:rFonts w:cs="OpenSymbol"/>
    </w:rPr>
  </w:style>
  <w:style w:type="character" w:styleId="ListLabel150">
    <w:name w:val="ListLabel 150"/>
    <w:qFormat/>
    <w:rPr>
      <w:rFonts w:cs="OpenSymbol"/>
    </w:rPr>
  </w:style>
  <w:style w:type="character" w:styleId="ListLabel151">
    <w:name w:val="ListLabel 151"/>
    <w:qFormat/>
    <w:rPr>
      <w:rFonts w:cs="OpenSymbol"/>
    </w:rPr>
  </w:style>
  <w:style w:type="character" w:styleId="ListLabel152">
    <w:name w:val="ListLabel 152"/>
    <w:qFormat/>
    <w:rPr>
      <w:rFonts w:cs="OpenSymbol"/>
    </w:rPr>
  </w:style>
  <w:style w:type="character" w:styleId="ListLabel153">
    <w:name w:val="ListLabel 153"/>
    <w:qFormat/>
    <w:rPr>
      <w:rFonts w:cs="OpenSymbol"/>
    </w:rPr>
  </w:style>
  <w:style w:type="character" w:styleId="ListLabel154">
    <w:name w:val="ListLabel 154"/>
    <w:qFormat/>
    <w:rPr>
      <w:rFonts w:cs="OpenSymbol"/>
    </w:rPr>
  </w:style>
  <w:style w:type="character" w:styleId="ListLabel155">
    <w:name w:val="ListLabel 155"/>
    <w:qFormat/>
    <w:rPr>
      <w:rFonts w:cs="OpenSymbol"/>
    </w:rPr>
  </w:style>
  <w:style w:type="character" w:styleId="ListLabel156">
    <w:name w:val="ListLabel 156"/>
    <w:qFormat/>
    <w:rPr>
      <w:rFonts w:cs="OpenSymbol"/>
    </w:rPr>
  </w:style>
  <w:style w:type="character" w:styleId="ListLabel157">
    <w:name w:val="ListLabel 157"/>
    <w:qFormat/>
    <w:rPr>
      <w:rFonts w:cs="OpenSymbol"/>
    </w:rPr>
  </w:style>
  <w:style w:type="character" w:styleId="ListLabel158">
    <w:name w:val="ListLabel 158"/>
    <w:qFormat/>
    <w:rPr>
      <w:rFonts w:cs="OpenSymbol"/>
    </w:rPr>
  </w:style>
  <w:style w:type="character" w:styleId="ListLabel159">
    <w:name w:val="ListLabel 159"/>
    <w:qFormat/>
    <w:rPr>
      <w:rFonts w:cs="OpenSymbol"/>
    </w:rPr>
  </w:style>
  <w:style w:type="character" w:styleId="ListLabel160">
    <w:name w:val="ListLabel 160"/>
    <w:qFormat/>
    <w:rPr>
      <w:rFonts w:cs="OpenSymbol"/>
    </w:rPr>
  </w:style>
  <w:style w:type="character" w:styleId="ListLabel161">
    <w:name w:val="ListLabel 161"/>
    <w:qFormat/>
    <w:rPr>
      <w:rFonts w:cs="OpenSymbol"/>
    </w:rPr>
  </w:style>
  <w:style w:type="character" w:styleId="ListLabel162">
    <w:name w:val="ListLabel 162"/>
    <w:qFormat/>
    <w:rPr>
      <w:rFonts w:cs="OpenSymbol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Tekstwstpniesformatowany">
    <w:name w:val="Tekst wstępnie sformatowany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paragraph" w:styleId="Stopka">
    <w:name w:val="Footer"/>
    <w:basedOn w:val="Normal"/>
    <w:pPr>
      <w:suppressLineNumbers/>
      <w:tabs>
        <w:tab w:val="center" w:pos="4819" w:leader="none"/>
        <w:tab w:val="right" w:pos="9638" w:leader="none"/>
      </w:tabs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49</TotalTime>
  <Application>LibreOffice/6.0.2.1$Windows_x86 LibreOffice_project/f7f06a8f319e4b62f9bc5095aa112a65d2f3ac89</Application>
  <Pages>2</Pages>
  <Words>250</Words>
  <Characters>1407</Characters>
  <CharactersWithSpaces>1622</CharactersWithSpaces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2019-10-25T14:52:23Z</dcterms:created>
  <dc:creator/>
  <dc:description/>
  <dc:language>pl-PL</dc:language>
  <cp:lastModifiedBy/>
  <dcterms:modified xsi:type="dcterms:W3CDTF">2020-01-17T13:12:31Z</dcterms:modified>
  <cp:revision>3</cp:revision>
  <dc:subject/>
  <dc:title/>
</cp:coreProperties>
</file>